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ED" w:rsidRDefault="00572AED" w:rsidP="00572AED">
      <w:pPr>
        <w:spacing w:line="290" w:lineRule="auto"/>
        <w:ind w:right="2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 xml:space="preserve">Hello, </w:t>
      </w:r>
      <w:bookmarkStart w:id="0" w:name="_GoBack"/>
      <w:bookmarkEnd w:id="0"/>
      <w:r>
        <w:rPr>
          <w:rFonts w:ascii="Verdana" w:eastAsia="Verdana" w:hAnsi="Verdana"/>
          <w:b/>
          <w:color w:val="444444"/>
          <w:sz w:val="32"/>
        </w:rPr>
        <w:t>this is _________ calling from TMM Group.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0F3787" w:rsidRDefault="000F3787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  <w:r>
        <w:rPr>
          <w:rFonts w:ascii="Verdana" w:eastAsia="Verdana" w:hAnsi="Verdana"/>
          <w:b/>
          <w:color w:val="222222"/>
          <w:sz w:val="32"/>
        </w:rPr>
        <w:t xml:space="preserve">I was contacting you back in response to: ad, email, phone message” </w:t>
      </w:r>
    </w:p>
    <w:p w:rsidR="000F3787" w:rsidRDefault="000F3787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</w:p>
    <w:p w:rsidR="000F3787" w:rsidRDefault="000F3787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  <w:r>
        <w:rPr>
          <w:rFonts w:ascii="Verdana" w:eastAsia="Verdana" w:hAnsi="Verdana"/>
          <w:b/>
          <w:color w:val="222222"/>
          <w:sz w:val="32"/>
        </w:rPr>
        <w:t xml:space="preserve">Ask the owner to tell you a little bit about their business and how much in funding are they seeking?  </w:t>
      </w:r>
    </w:p>
    <w:p w:rsidR="000F3787" w:rsidRDefault="000F3787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</w:p>
    <w:p w:rsidR="00572AED" w:rsidRDefault="000F3787" w:rsidP="000F3787">
      <w:pPr>
        <w:spacing w:line="290" w:lineRule="auto"/>
        <w:rPr>
          <w:rFonts w:cs="Times New Roman"/>
          <w:b/>
          <w:color w:val="595959" w:themeColor="text1" w:themeTint="A6"/>
          <w:sz w:val="26"/>
          <w:szCs w:val="26"/>
        </w:rPr>
      </w:pPr>
      <w:r>
        <w:rPr>
          <w:rFonts w:ascii="Verdana" w:eastAsia="Verdana" w:hAnsi="Verdana"/>
          <w:b/>
          <w:color w:val="222222"/>
          <w:sz w:val="32"/>
        </w:rPr>
        <w:t xml:space="preserve">Then just say, </w:t>
      </w:r>
      <w:r w:rsidR="001146C4">
        <w:rPr>
          <w:rFonts w:ascii="Verdana" w:eastAsia="Verdana" w:hAnsi="Verdana"/>
          <w:b/>
          <w:color w:val="222222"/>
          <w:sz w:val="32"/>
        </w:rPr>
        <w:t>great</w:t>
      </w:r>
      <w:r>
        <w:rPr>
          <w:rFonts w:ascii="Verdana" w:eastAsia="Verdana" w:hAnsi="Verdana"/>
          <w:b/>
          <w:color w:val="222222"/>
          <w:sz w:val="32"/>
        </w:rPr>
        <w:t xml:space="preserve">, may I ask you a few questions that will help us determine what funding product would work best for you? </w:t>
      </w:r>
      <w:r w:rsidR="00572AED">
        <w:rPr>
          <w:rFonts w:cs="Times New Roman"/>
          <w:b/>
          <w:color w:val="595959" w:themeColor="text1" w:themeTint="A6"/>
          <w:sz w:val="26"/>
          <w:szCs w:val="26"/>
        </w:rPr>
        <w:t xml:space="preserve">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Ask them the following Questions: </w:t>
      </w:r>
      <w:r w:rsidR="00964E1B"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   What is your first and last name?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Pr="00361166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sz w:val="26"/>
          <w:szCs w:val="26"/>
        </w:rPr>
      </w:pPr>
      <w:r w:rsidRPr="00361166"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INTAKE QUESTIONS</w:t>
      </w:r>
    </w:p>
    <w:p w:rsidR="00572AED" w:rsidRPr="00361166" w:rsidRDefault="00572AED" w:rsidP="00572AED">
      <w:pPr>
        <w:pStyle w:val="BasicParagraph"/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9"/>
        <w:tblW w:w="11150" w:type="dxa"/>
        <w:tblLook w:val="04A0"/>
      </w:tblPr>
      <w:tblGrid>
        <w:gridCol w:w="5761"/>
        <w:gridCol w:w="5389"/>
      </w:tblGrid>
      <w:tr w:rsidR="00572AED" w:rsidRPr="00361166" w:rsidTr="00572AED">
        <w:trPr>
          <w:trHeight w:val="429"/>
        </w:trPr>
        <w:tc>
          <w:tcPr>
            <w:tcW w:w="5761" w:type="dxa"/>
            <w:vAlign w:val="center"/>
          </w:tcPr>
          <w:p w:rsidR="00572AED" w:rsidRPr="00361166" w:rsidRDefault="000F3787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How long have you been in business?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0F3787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What is your monthly income from the business?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0F3787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know what your credit score is?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0F3787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own any real estate?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29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0F3787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What is the best number to reach you?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0F3787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My I get your email address?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0F3787" w:rsidRPr="00361166" w:rsidRDefault="000F3787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</w:tbl>
    <w:p w:rsidR="00CF5CB3" w:rsidRDefault="00CF5CB3"/>
    <w:p w:rsidR="00572AED" w:rsidRDefault="000F3787">
      <w:r>
        <w:t xml:space="preserve">Then you can simply say, I am going to have our Funding Partner look over your info and we can contact you back shortly with a few funding options.  </w:t>
      </w:r>
      <w:r w:rsidR="00572AED">
        <w:t xml:space="preserve"> When is the best time </w:t>
      </w:r>
      <w:r>
        <w:t xml:space="preserve">to reach you? </w:t>
      </w:r>
      <w:r w:rsidR="00572AED">
        <w:t xml:space="preserve"> </w:t>
      </w:r>
    </w:p>
    <w:p w:rsidR="00572AED" w:rsidRDefault="00572AED"/>
    <w:p w:rsidR="00572AED" w:rsidRDefault="00572AED">
      <w:r>
        <w:t xml:space="preserve">Perfect.  I will </w:t>
      </w:r>
      <w:r w:rsidR="000F3787">
        <w:t xml:space="preserve">get back to you today.  </w:t>
      </w:r>
      <w:r>
        <w:t xml:space="preserve">Thank you and have a nice day.  </w:t>
      </w:r>
    </w:p>
    <w:p w:rsidR="00964E1B" w:rsidRDefault="00964E1B"/>
    <w:p w:rsidR="00964E1B" w:rsidRDefault="00964E1B">
      <w:r>
        <w:t>Partner/Consultant: _____________________________________________________</w:t>
      </w:r>
    </w:p>
    <w:sectPr w:rsidR="00964E1B" w:rsidSect="00CF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89"/>
    <w:multiLevelType w:val="hybridMultilevel"/>
    <w:tmpl w:val="91A01276"/>
    <w:lvl w:ilvl="0" w:tplc="891EE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AED"/>
    <w:rsid w:val="00074181"/>
    <w:rsid w:val="000F3787"/>
    <w:rsid w:val="001146C4"/>
    <w:rsid w:val="00572AED"/>
    <w:rsid w:val="0081497B"/>
    <w:rsid w:val="00964E1B"/>
    <w:rsid w:val="00C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572A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AE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2018-12-03T22:29:00Z</dcterms:created>
  <dcterms:modified xsi:type="dcterms:W3CDTF">2018-12-03T22:29:00Z</dcterms:modified>
</cp:coreProperties>
</file>